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人民日报社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河南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分社公开招聘报名表</w:t>
      </w:r>
    </w:p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3"/>
        <w:tblW w:w="92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92"/>
        <w:gridCol w:w="1005"/>
        <w:gridCol w:w="34"/>
        <w:gridCol w:w="209"/>
        <w:gridCol w:w="792"/>
        <w:gridCol w:w="219"/>
        <w:gridCol w:w="501"/>
        <w:gridCol w:w="1303"/>
        <w:gridCol w:w="461"/>
        <w:gridCol w:w="1846"/>
        <w:gridCol w:w="709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331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742" w:type="dxa"/>
            <w:gridSpan w:val="2"/>
            <w:vMerge w:val="restart"/>
            <w:noWrap w:val="0"/>
            <w:vAlign w:val="top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子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性别 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出生时间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个人档案存放地址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13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市(县)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现家庭详细地址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262" w:type="dxa"/>
            <w:gridSpan w:val="13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>
            <w:pPr>
              <w:pStyle w:val="2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学制：    年          毕业时取得学历：                      学位：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所获各种资格证书</w:t>
            </w:r>
          </w:p>
        </w:tc>
        <w:tc>
          <w:tcPr>
            <w:tcW w:w="3519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</w:t>
            </w:r>
          </w:p>
          <w:p>
            <w:pPr>
              <w:pStyle w:val="2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驾驶证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right="-107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3519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E-mail: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3519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04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现在何处任何职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193" w:leftChars="35" w:right="113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学习经历（高中起</w:t>
            </w:r>
            <w:r>
              <w:rPr>
                <w:rFonts w:hint="eastAsia" w:ascii="仿宋_GB2312" w:hAnsi="仿宋_GB2312" w:eastAsia="仿宋_GB2312" w:cs="仿宋_GB2312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8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snapToGrid w:val="0"/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3"/>
        <w:tblpPr w:leftFromText="180" w:rightFromText="180" w:horzAnchor="margin" w:tblpY="444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86"/>
        <w:gridCol w:w="2835"/>
        <w:gridCol w:w="204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要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所在单位、部门及职务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证明人及联系方式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416" w:type="dxa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1416" w:type="dxa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结合自己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情况简单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谈谈你对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        的理解和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想 法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16" w:type="dxa"/>
            <w:noWrap w:val="0"/>
            <w:vAlign w:val="center"/>
          </w:tcPr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其它需要</w:t>
            </w:r>
          </w:p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说明的情</w:t>
            </w:r>
          </w:p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况或问题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widowControl/>
              <w:spacing w:line="375" w:lineRule="atLeast"/>
              <w:ind w:left="1920" w:hanging="1920" w:hangingChars="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left="5960" w:leftChars="38" w:hanging="5880" w:hangingChars="245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本人承诺：以上填写的所有内容均属实，如果与事实不符，我将承担全部责任。 </w:t>
      </w:r>
    </w:p>
    <w:p>
      <w:pPr>
        <w:spacing w:line="360" w:lineRule="auto"/>
        <w:ind w:left="3887" w:leftChars="1851" w:firstLine="1063" w:firstLineChars="441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本人签名：</w:t>
      </w:r>
    </w:p>
    <w:p/>
    <w:sectPr>
      <w:pgSz w:w="11906" w:h="16838"/>
      <w:pgMar w:top="1417" w:right="1531" w:bottom="1134" w:left="1531" w:header="851" w:footer="992" w:gutter="0"/>
      <w:pgNumType w:fmt="chineseCounting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jY0MWQ5NzFiODg2ZTJmYzY1YTE2OWQ1ZjAxYzYifQ=="/>
  </w:docVars>
  <w:rsids>
    <w:rsidRoot w:val="79C841D7"/>
    <w:rsid w:val="44787F5E"/>
    <w:rsid w:val="6F9F0CBB"/>
    <w:rsid w:val="79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2024-02-22T02:34:00Z</dcterms:created>
  <dc:creator>rmrb</dc:creator>
  <cp:lastModifiedBy>老男孩</cp:lastModifiedBy>
  <dcterms:modified xsi:type="dcterms:W3CDTF">2024-02-23T08:06:24Z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604F6587E89640D790C2F2249332A62B</vt:lpwstr>
  </property>
</Properties>
</file>